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542CD" w14:textId="77777777" w:rsidR="00AB63E8" w:rsidRDefault="00AB63E8" w:rsidP="00AB63E8">
      <w:pPr>
        <w:tabs>
          <w:tab w:val="left" w:pos="1800"/>
        </w:tabs>
        <w:jc w:val="both"/>
        <w:rPr>
          <w:sz w:val="24"/>
        </w:rPr>
      </w:pPr>
    </w:p>
    <w:p w14:paraId="40D086C4" w14:textId="77777777" w:rsidR="00AB63E8" w:rsidRDefault="00AB63E8" w:rsidP="00AB63E8">
      <w:pPr>
        <w:tabs>
          <w:tab w:val="left" w:pos="1800"/>
        </w:tabs>
        <w:jc w:val="center"/>
        <w:rPr>
          <w:sz w:val="72"/>
          <w:szCs w:val="72"/>
        </w:rPr>
      </w:pPr>
      <w:r>
        <w:rPr>
          <w:sz w:val="28"/>
          <w:szCs w:val="28"/>
          <w:shd w:val="clear" w:color="auto" w:fill="FFFF00"/>
        </w:rPr>
        <w:t>Ootischenia Improvement District</w:t>
      </w:r>
    </w:p>
    <w:p w14:paraId="1ACEF44F" w14:textId="77777777" w:rsidR="00AB63E8" w:rsidRDefault="00AB63E8" w:rsidP="00AB63E8">
      <w:pPr>
        <w:tabs>
          <w:tab w:val="left" w:pos="1800"/>
        </w:tabs>
        <w:jc w:val="center"/>
        <w:rPr>
          <w:sz w:val="72"/>
          <w:szCs w:val="72"/>
          <w:shd w:val="clear" w:color="auto" w:fill="FFFF00"/>
        </w:rPr>
      </w:pPr>
      <w:r>
        <w:rPr>
          <w:sz w:val="72"/>
          <w:szCs w:val="72"/>
        </w:rPr>
        <w:t xml:space="preserve"> </w:t>
      </w:r>
      <w:r>
        <w:rPr>
          <w:sz w:val="72"/>
          <w:szCs w:val="72"/>
          <w:u w:val="single"/>
          <w:shd w:val="clear" w:color="auto" w:fill="FFFF00"/>
        </w:rPr>
        <w:t>NOTICE</w:t>
      </w:r>
    </w:p>
    <w:p w14:paraId="107F2BC8" w14:textId="4504A6F0" w:rsidR="00AB63E8" w:rsidRDefault="00933586" w:rsidP="00AB63E8">
      <w:pPr>
        <w:tabs>
          <w:tab w:val="left" w:pos="1800"/>
        </w:tabs>
        <w:jc w:val="center"/>
        <w:rPr>
          <w:sz w:val="24"/>
        </w:rPr>
      </w:pPr>
      <w:r>
        <w:rPr>
          <w:sz w:val="72"/>
          <w:szCs w:val="72"/>
          <w:shd w:val="clear" w:color="auto" w:fill="FFFF00"/>
        </w:rPr>
        <w:t>BOIL</w:t>
      </w:r>
      <w:r w:rsidR="00AB63E8">
        <w:rPr>
          <w:sz w:val="72"/>
          <w:szCs w:val="72"/>
          <w:shd w:val="clear" w:color="auto" w:fill="FFFF00"/>
        </w:rPr>
        <w:t xml:space="preserve"> WATER </w:t>
      </w:r>
      <w:r>
        <w:rPr>
          <w:sz w:val="72"/>
          <w:szCs w:val="72"/>
          <w:shd w:val="clear" w:color="auto" w:fill="FFFF00"/>
        </w:rPr>
        <w:t>ORDER</w:t>
      </w:r>
      <w:r w:rsidR="00AB63E8">
        <w:rPr>
          <w:sz w:val="72"/>
          <w:szCs w:val="72"/>
          <w:shd w:val="clear" w:color="auto" w:fill="FFFF00"/>
        </w:rPr>
        <w:t xml:space="preserve"> </w:t>
      </w:r>
      <w:r>
        <w:rPr>
          <w:sz w:val="72"/>
          <w:szCs w:val="72"/>
          <w:shd w:val="clear" w:color="auto" w:fill="FFFF00"/>
        </w:rPr>
        <w:t>RE</w:t>
      </w:r>
      <w:r w:rsidR="00790785">
        <w:rPr>
          <w:sz w:val="72"/>
          <w:szCs w:val="72"/>
          <w:shd w:val="clear" w:color="auto" w:fill="FFFF00"/>
        </w:rPr>
        <w:t>SC</w:t>
      </w:r>
      <w:r>
        <w:rPr>
          <w:sz w:val="72"/>
          <w:szCs w:val="72"/>
          <w:shd w:val="clear" w:color="auto" w:fill="FFFF00"/>
        </w:rPr>
        <w:t>INDED</w:t>
      </w:r>
    </w:p>
    <w:p w14:paraId="79BF4A28" w14:textId="77777777" w:rsidR="00AB63E8" w:rsidRDefault="00AB63E8" w:rsidP="00AB63E8">
      <w:pPr>
        <w:tabs>
          <w:tab w:val="left" w:pos="1800"/>
        </w:tabs>
        <w:rPr>
          <w:sz w:val="24"/>
        </w:rPr>
      </w:pPr>
    </w:p>
    <w:p w14:paraId="3A8CCAB5" w14:textId="77777777" w:rsidR="00AB63E8" w:rsidRDefault="00AB63E8" w:rsidP="00AB63E8">
      <w:pPr>
        <w:tabs>
          <w:tab w:val="left" w:pos="1800"/>
        </w:tabs>
        <w:rPr>
          <w:sz w:val="24"/>
        </w:rPr>
      </w:pPr>
    </w:p>
    <w:p w14:paraId="46494411" w14:textId="18F02D03" w:rsidR="00AB63E8" w:rsidRDefault="00AB63E8" w:rsidP="00AB63E8">
      <w:pPr>
        <w:tabs>
          <w:tab w:val="left" w:pos="1800"/>
        </w:tabs>
        <w:rPr>
          <w:sz w:val="24"/>
        </w:rPr>
      </w:pPr>
      <w:r>
        <w:rPr>
          <w:sz w:val="24"/>
        </w:rPr>
        <w:t xml:space="preserve">Water samples collected from our water system indicate that </w:t>
      </w:r>
      <w:r>
        <w:rPr>
          <w:b/>
          <w:sz w:val="24"/>
          <w:u w:val="single"/>
        </w:rPr>
        <w:t>it is no longer necessary to boil water prior to consumption</w:t>
      </w:r>
      <w:r>
        <w:rPr>
          <w:sz w:val="24"/>
        </w:rPr>
        <w:t xml:space="preserve">.  </w:t>
      </w:r>
    </w:p>
    <w:p w14:paraId="2C358104" w14:textId="77777777" w:rsidR="00AB63E8" w:rsidRDefault="00AB63E8" w:rsidP="00AB63E8">
      <w:pPr>
        <w:tabs>
          <w:tab w:val="left" w:pos="1800"/>
        </w:tabs>
        <w:rPr>
          <w:sz w:val="24"/>
        </w:rPr>
      </w:pPr>
      <w:r>
        <w:rPr>
          <w:sz w:val="24"/>
        </w:rPr>
        <w:t xml:space="preserve"> </w:t>
      </w:r>
    </w:p>
    <w:p w14:paraId="17D865E7" w14:textId="6973251E" w:rsidR="00AB63E8" w:rsidRDefault="00933586" w:rsidP="00AB63E8">
      <w:pPr>
        <w:tabs>
          <w:tab w:val="left" w:pos="1800"/>
        </w:tabs>
        <w:rPr>
          <w:b/>
          <w:sz w:val="28"/>
          <w:szCs w:val="28"/>
        </w:rPr>
      </w:pPr>
      <w:r>
        <w:rPr>
          <w:b/>
          <w:sz w:val="36"/>
          <w:szCs w:val="36"/>
        </w:rPr>
        <w:tab/>
      </w:r>
      <w:r w:rsidR="00AB63E8" w:rsidRPr="00933586">
        <w:rPr>
          <w:b/>
          <w:sz w:val="36"/>
          <w:szCs w:val="36"/>
        </w:rPr>
        <w:t>EFFECTIVE</w:t>
      </w:r>
      <w:r w:rsidR="00AB63E8">
        <w:rPr>
          <w:b/>
          <w:sz w:val="24"/>
        </w:rPr>
        <w:t xml:space="preserve"> </w:t>
      </w:r>
      <w:r w:rsidR="0082568A">
        <w:rPr>
          <w:b/>
          <w:sz w:val="24"/>
        </w:rPr>
        <w:t xml:space="preserve">            </w:t>
      </w:r>
      <w:r w:rsidR="00AB63E8" w:rsidRPr="00AB63E8">
        <w:rPr>
          <w:b/>
          <w:sz w:val="36"/>
          <w:szCs w:val="36"/>
        </w:rPr>
        <w:t xml:space="preserve">August </w:t>
      </w:r>
      <w:r w:rsidR="00AB63E8">
        <w:rPr>
          <w:b/>
          <w:sz w:val="36"/>
          <w:szCs w:val="36"/>
        </w:rPr>
        <w:t>20</w:t>
      </w:r>
      <w:r w:rsidR="00AB63E8" w:rsidRPr="00AB63E8">
        <w:rPr>
          <w:b/>
          <w:sz w:val="36"/>
          <w:szCs w:val="36"/>
        </w:rPr>
        <w:t>,</w:t>
      </w:r>
      <w:r w:rsidR="00AB63E8">
        <w:rPr>
          <w:b/>
          <w:sz w:val="36"/>
          <w:szCs w:val="36"/>
        </w:rPr>
        <w:t xml:space="preserve"> </w:t>
      </w:r>
      <w:r w:rsidR="00AB63E8" w:rsidRPr="00AB63E8">
        <w:rPr>
          <w:b/>
          <w:sz w:val="36"/>
          <w:szCs w:val="36"/>
        </w:rPr>
        <w:t>2021</w:t>
      </w:r>
    </w:p>
    <w:p w14:paraId="77709781" w14:textId="77777777" w:rsidR="00AB63E8" w:rsidRDefault="00AB63E8" w:rsidP="00AB63E8">
      <w:pPr>
        <w:tabs>
          <w:tab w:val="left" w:pos="1800"/>
        </w:tabs>
        <w:rPr>
          <w:sz w:val="24"/>
        </w:rPr>
      </w:pPr>
    </w:p>
    <w:p w14:paraId="61ECC997" w14:textId="77777777" w:rsidR="00AB63E8" w:rsidRDefault="00AB63E8" w:rsidP="00AB63E8">
      <w:pPr>
        <w:tabs>
          <w:tab w:val="left" w:pos="1800"/>
        </w:tabs>
        <w:jc w:val="center"/>
        <w:rPr>
          <w:sz w:val="24"/>
        </w:rPr>
      </w:pPr>
      <w:r>
        <w:rPr>
          <w:b/>
          <w:sz w:val="24"/>
        </w:rPr>
        <w:t>THANK YOU FOR YOUR PATIENCE AND CO-OPERATION</w:t>
      </w:r>
    </w:p>
    <w:p w14:paraId="53FE7F05" w14:textId="77777777" w:rsidR="00AB63E8" w:rsidRDefault="00AB63E8" w:rsidP="00AB63E8">
      <w:pPr>
        <w:tabs>
          <w:tab w:val="left" w:pos="1800"/>
        </w:tabs>
        <w:rPr>
          <w:sz w:val="24"/>
        </w:rPr>
      </w:pPr>
    </w:p>
    <w:p w14:paraId="655BC27F" w14:textId="77777777" w:rsidR="00AB63E8" w:rsidRDefault="00AB63E8" w:rsidP="00AB63E8">
      <w:pPr>
        <w:tabs>
          <w:tab w:val="left" w:pos="1800"/>
        </w:tabs>
        <w:rPr>
          <w:sz w:val="24"/>
        </w:rPr>
      </w:pPr>
    </w:p>
    <w:p w14:paraId="0C41809F" w14:textId="77777777" w:rsidR="00AB63E8" w:rsidRDefault="00AB63E8" w:rsidP="00AB63E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1800"/>
        </w:tabs>
        <w:jc w:val="center"/>
        <w:rPr>
          <w:sz w:val="24"/>
        </w:rPr>
      </w:pPr>
      <w:r>
        <w:rPr>
          <w:sz w:val="24"/>
        </w:rPr>
        <w:t>ENQUIRIES?</w:t>
      </w:r>
    </w:p>
    <w:p w14:paraId="47EFF840" w14:textId="77777777" w:rsidR="00AB63E8" w:rsidRDefault="00AB63E8" w:rsidP="00AB63E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1800"/>
        </w:tabs>
        <w:rPr>
          <w:sz w:val="24"/>
        </w:rPr>
      </w:pPr>
    </w:p>
    <w:p w14:paraId="5C139AB2" w14:textId="3ED69A69" w:rsidR="00AB63E8" w:rsidRDefault="00AB63E8" w:rsidP="00AB63E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1800"/>
        </w:tabs>
        <w:jc w:val="center"/>
        <w:rPr>
          <w:b/>
          <w:sz w:val="24"/>
        </w:rPr>
      </w:pPr>
      <w:r>
        <w:rPr>
          <w:sz w:val="24"/>
        </w:rPr>
        <w:t xml:space="preserve">Please call Bill Alexander , Water System Operator for the Ootischenia Improvement District </w:t>
      </w:r>
    </w:p>
    <w:p w14:paraId="77228AA2" w14:textId="3DA2B842" w:rsidR="00AB63E8" w:rsidRDefault="00AB63E8" w:rsidP="00AB63E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1800"/>
        </w:tabs>
        <w:jc w:val="center"/>
        <w:rPr>
          <w:sz w:val="24"/>
        </w:rPr>
      </w:pPr>
      <w:r>
        <w:rPr>
          <w:b/>
          <w:sz w:val="24"/>
        </w:rPr>
        <w:t>@ 250-304-5919</w:t>
      </w:r>
    </w:p>
    <w:p w14:paraId="032D5F3E" w14:textId="77777777" w:rsidR="00AB63E8" w:rsidRDefault="00AB63E8" w:rsidP="00AB63E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1800"/>
        </w:tabs>
        <w:rPr>
          <w:sz w:val="24"/>
        </w:rPr>
      </w:pPr>
    </w:p>
    <w:p w14:paraId="7EAB80B2" w14:textId="77777777" w:rsidR="00AB63E8" w:rsidRDefault="00AB63E8" w:rsidP="00AB63E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1800"/>
        </w:tabs>
        <w:jc w:val="center"/>
        <w:rPr>
          <w:sz w:val="24"/>
        </w:rPr>
      </w:pPr>
      <w:r>
        <w:rPr>
          <w:sz w:val="24"/>
        </w:rPr>
        <w:t>Interior Health – Drinking Water Office – 250-551-1911/ Pouria</w:t>
      </w:r>
    </w:p>
    <w:p w14:paraId="14752F32" w14:textId="77777777" w:rsidR="00AB63E8" w:rsidRDefault="00AB63E8" w:rsidP="00AB63E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1800"/>
        </w:tabs>
        <w:jc w:val="center"/>
        <w:rPr>
          <w:sz w:val="24"/>
        </w:rPr>
      </w:pPr>
    </w:p>
    <w:p w14:paraId="6EA04563" w14:textId="77777777" w:rsidR="00AB63E8" w:rsidRDefault="00AB63E8" w:rsidP="00AB63E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1800"/>
        </w:tabs>
        <w:jc w:val="center"/>
        <w:rPr>
          <w:b/>
          <w:sz w:val="28"/>
          <w:szCs w:val="28"/>
        </w:rPr>
      </w:pPr>
      <w:r>
        <w:rPr>
          <w:sz w:val="24"/>
        </w:rPr>
        <w:t>Toll Free Emergency Contact Number – 1-866-457-5648</w:t>
      </w:r>
    </w:p>
    <w:p w14:paraId="1592D7F6" w14:textId="77777777" w:rsidR="00AB63E8" w:rsidRDefault="00AB63E8" w:rsidP="00AB63E8">
      <w:pPr>
        <w:tabs>
          <w:tab w:val="left" w:pos="1800"/>
        </w:tabs>
        <w:jc w:val="center"/>
        <w:rPr>
          <w:b/>
          <w:sz w:val="28"/>
          <w:szCs w:val="28"/>
        </w:rPr>
      </w:pPr>
    </w:p>
    <w:p w14:paraId="3D73A88C" w14:textId="77777777" w:rsidR="00AB63E8" w:rsidRDefault="00AB63E8" w:rsidP="00AB63E8">
      <w:pPr>
        <w:tabs>
          <w:tab w:val="left" w:pos="1800"/>
        </w:tabs>
        <w:jc w:val="center"/>
        <w:rPr>
          <w:b/>
          <w:sz w:val="28"/>
          <w:szCs w:val="28"/>
        </w:rPr>
      </w:pPr>
    </w:p>
    <w:p w14:paraId="1915D4D5" w14:textId="77777777" w:rsidR="00AB63E8" w:rsidRDefault="00AB63E8" w:rsidP="00AB63E8">
      <w:pPr>
        <w:tabs>
          <w:tab w:val="left" w:pos="1800"/>
        </w:tabs>
        <w:jc w:val="center"/>
        <w:rPr>
          <w:sz w:val="24"/>
        </w:rPr>
      </w:pPr>
      <w:r>
        <w:rPr>
          <w:b/>
          <w:sz w:val="28"/>
          <w:szCs w:val="28"/>
        </w:rPr>
        <w:t>PLEASE SPREAD THE WORD TO YOUR NEIGHBOURS</w:t>
      </w:r>
    </w:p>
    <w:p w14:paraId="7592BE47" w14:textId="77777777" w:rsidR="00AB63E8" w:rsidRDefault="00AB63E8" w:rsidP="00AB63E8">
      <w:pPr>
        <w:tabs>
          <w:tab w:val="left" w:pos="1800"/>
        </w:tabs>
        <w:rPr>
          <w:sz w:val="24"/>
        </w:rPr>
      </w:pPr>
    </w:p>
    <w:p w14:paraId="199A8DE6" w14:textId="0A9C5C33" w:rsidR="00AB63E8" w:rsidRDefault="00AB63E8" w:rsidP="00AB63E8">
      <w:pPr>
        <w:tabs>
          <w:tab w:val="left" w:pos="1800"/>
        </w:tabs>
        <w:rPr>
          <w:sz w:val="24"/>
        </w:rPr>
      </w:pPr>
      <w:r>
        <w:rPr>
          <w:sz w:val="24"/>
        </w:rPr>
        <w:t xml:space="preserve">Please share this information with all the other people who drink this water, especially those who may not have received this notice directly </w:t>
      </w:r>
      <w:r w:rsidR="00933586">
        <w:rPr>
          <w:sz w:val="24"/>
        </w:rPr>
        <w:t>(</w:t>
      </w:r>
      <w:r>
        <w:rPr>
          <w:sz w:val="24"/>
        </w:rPr>
        <w:t>for example: people in apartments, rental units, nursing homes, schools, preschools, churches and businesses</w:t>
      </w:r>
      <w:r w:rsidR="00933586">
        <w:rPr>
          <w:sz w:val="24"/>
        </w:rPr>
        <w:t>)</w:t>
      </w:r>
      <w:r>
        <w:rPr>
          <w:sz w:val="24"/>
        </w:rPr>
        <w:t>.  You can do this by posting this notice in a public place or distributing copies by hand or mail.</w:t>
      </w:r>
    </w:p>
    <w:p w14:paraId="59427DCE" w14:textId="77777777" w:rsidR="00AB63E8" w:rsidRDefault="00AB63E8" w:rsidP="00AB63E8">
      <w:pPr>
        <w:tabs>
          <w:tab w:val="left" w:pos="1800"/>
        </w:tabs>
        <w:rPr>
          <w:sz w:val="24"/>
        </w:rPr>
      </w:pPr>
    </w:p>
    <w:p w14:paraId="11B06A47" w14:textId="77777777" w:rsidR="00134BDE" w:rsidRDefault="00134BDE"/>
    <w:sectPr w:rsidR="00134B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3E8"/>
    <w:rsid w:val="00134BDE"/>
    <w:rsid w:val="00790785"/>
    <w:rsid w:val="0082568A"/>
    <w:rsid w:val="00933586"/>
    <w:rsid w:val="00AB6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F2B331"/>
  <w15:chartTrackingRefBased/>
  <w15:docId w15:val="{E54AA2BE-B809-414E-BD94-B72711A1A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63E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137</Words>
  <Characters>783</Characters>
  <Application>Microsoft Office Word</Application>
  <DocSecurity>0</DocSecurity>
  <Lines>6</Lines>
  <Paragraphs>1</Paragraphs>
  <ScaleCrop>false</ScaleCrop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</dc:creator>
  <cp:keywords/>
  <dc:description/>
  <cp:lastModifiedBy>Lisa Repko</cp:lastModifiedBy>
  <cp:revision>4</cp:revision>
  <cp:lastPrinted>2021-08-20T17:47:00Z</cp:lastPrinted>
  <dcterms:created xsi:type="dcterms:W3CDTF">2021-08-20T17:25:00Z</dcterms:created>
  <dcterms:modified xsi:type="dcterms:W3CDTF">2021-08-20T17:51:00Z</dcterms:modified>
</cp:coreProperties>
</file>